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C29" w:rsidRDefault="00DA3C29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РЕПУБЛИКА СРБИЈА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НАРОДНА СКУПШТИНА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и контролу трошења јавних средстава</w:t>
      </w:r>
    </w:p>
    <w:p w:rsidR="00A863D2" w:rsidRPr="000A784D" w:rsidRDefault="00A863D2" w:rsidP="00A863D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Број 06-2/</w:t>
      </w:r>
      <w:r>
        <w:rPr>
          <w:rFonts w:ascii="Times New Roman" w:hAnsi="Times New Roman"/>
          <w:sz w:val="24"/>
          <w:szCs w:val="24"/>
          <w:lang w:val="sr-Cyrl-RS"/>
        </w:rPr>
        <w:t>80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827620" w:rsidRPr="002E2FD7" w:rsidRDefault="00CB3953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1</w:t>
      </w:r>
      <w:r w:rsidR="00A863D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201</w:t>
      </w:r>
      <w:r w:rsidR="002D2997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Б е о г р а д</w:t>
      </w:r>
    </w:p>
    <w:p w:rsidR="00827620" w:rsidRPr="002E2FD7" w:rsidRDefault="00827620" w:rsidP="009073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02228" w:rsidRPr="002E2FD7" w:rsidRDefault="00602228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827620" w:rsidRPr="002E2FD7" w:rsidRDefault="002D2997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A863D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 СЕДНИЦЕ ОДБОРА ЗА ФИНАНСИЈЕ,</w:t>
      </w:r>
    </w:p>
    <w:p w:rsidR="00827620" w:rsidRPr="002E2FD7" w:rsidRDefault="0082762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РЕПУБЛИЧКИ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БУЏЕТ И КОНТРОЛУ ТРОШЕЊА ЈАВНИХ СРЕДСТАВА,</w:t>
      </w:r>
    </w:p>
    <w:p w:rsidR="00827620" w:rsidRPr="002E2FD7" w:rsidRDefault="00E30FC0" w:rsidP="009073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ОДРЖАНЕ 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A863D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АПРИЛА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3426F" w:rsidRPr="002E2FD7">
        <w:rPr>
          <w:rFonts w:ascii="Times New Roman" w:eastAsia="Times New Roman" w:hAnsi="Times New Roman" w:cs="Times New Roman"/>
          <w:sz w:val="24"/>
          <w:szCs w:val="24"/>
        </w:rPr>
        <w:t>ГОДИНЕ</w:t>
      </w:r>
    </w:p>
    <w:p w:rsidR="0093426F" w:rsidRPr="002E2FD7" w:rsidRDefault="0093426F" w:rsidP="00907354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35F09" w:rsidRPr="00685177" w:rsidRDefault="00835F09" w:rsidP="006851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792F" w:rsidRPr="002E2FD7" w:rsidRDefault="00E30FC0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4646B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DD4AC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05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  <w:r w:rsidR="004646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93426F" w:rsidRPr="002E2FD7" w:rsidRDefault="0093426F" w:rsidP="00907354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2E2FD7" w:rsidRDefault="00725816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председав</w:t>
      </w:r>
      <w:r w:rsidR="00662F2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ла Александра Томић</w:t>
      </w:r>
      <w:r w:rsidR="00827620"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председник Одбора.</w:t>
      </w:r>
    </w:p>
    <w:p w:rsidR="00827620" w:rsidRDefault="00827620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су присуствовали чланови Одбора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863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Верољуб Арсић, 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>Зоран Бојанић, Горан Ковачевић, Соња Влаховић, Оливера Пешић, Србислав Филиповић, Ми</w:t>
      </w:r>
      <w:r w:rsidR="005E396A">
        <w:rPr>
          <w:rFonts w:ascii="Times New Roman" w:eastAsia="Times New Roman" w:hAnsi="Times New Roman" w:cs="Times New Roman"/>
          <w:sz w:val="24"/>
          <w:szCs w:val="24"/>
          <w:lang w:val="sr-Cyrl-RS"/>
        </w:rPr>
        <w:t>лорад Мијатовић, Момо Чолаковић и</w:t>
      </w:r>
      <w:r w:rsidR="002D299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Милан Лапчевић</w:t>
      </w:r>
      <w:r w:rsidR="005E39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39FF" w:rsidRDefault="004739FF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A863D2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A863D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Ђорђе Миличевић (заменик члана Душана Бајатовића).</w:t>
      </w:r>
    </w:p>
    <w:p w:rsidR="002D2997" w:rsidRDefault="002D2997" w:rsidP="004739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нису присуствовали чланови Одбора: </w:t>
      </w:r>
      <w:r w:rsidR="00A863D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Милорад Мирчић, Саша Радуловић, Војислав Вујић, Золтан Пек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Горан Ћирић.</w:t>
      </w:r>
    </w:p>
    <w:p w:rsidR="00761D56" w:rsidRDefault="00761D56" w:rsidP="00685177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</w:t>
      </w:r>
      <w:r w:rsidR="005E39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присусувовали: </w:t>
      </w:r>
      <w:r w:rsidR="00BF6EDF" w:rsidRPr="00BF6EDF">
        <w:rPr>
          <w:rFonts w:ascii="Times New Roman" w:hAnsi="Times New Roman" w:cs="Times New Roman"/>
          <w:sz w:val="24"/>
          <w:szCs w:val="24"/>
          <w:lang w:val="sr-Cyrl-RS"/>
        </w:rPr>
        <w:t>Дејан Поповић,</w:t>
      </w:r>
      <w:r w:rsidR="00BF6EDF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Савета </w:t>
      </w:r>
      <w:r w:rsidR="005E396A" w:rsidRPr="00BF6EDF">
        <w:rPr>
          <w:rFonts w:ascii="Times New Roman" w:hAnsi="Times New Roman" w:cs="Times New Roman"/>
          <w:sz w:val="24"/>
          <w:szCs w:val="24"/>
          <w:lang w:val="sr-Cyrl-RS"/>
        </w:rPr>
        <w:t>Агенције</w:t>
      </w:r>
      <w:r w:rsidR="005E396A">
        <w:rPr>
          <w:rFonts w:ascii="Times New Roman" w:hAnsi="Times New Roman" w:cs="Times New Roman"/>
          <w:sz w:val="24"/>
          <w:szCs w:val="24"/>
          <w:lang w:val="sr-Cyrl-RS"/>
        </w:rPr>
        <w:t xml:space="preserve"> за енергетику Републике Србије, </w:t>
      </w:r>
      <w:r w:rsidR="00F47E9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5E396A">
        <w:rPr>
          <w:rFonts w:ascii="Times New Roman" w:hAnsi="Times New Roman" w:cs="Times New Roman"/>
          <w:sz w:val="24"/>
          <w:szCs w:val="24"/>
          <w:lang w:val="sr-Cyrl-RS"/>
        </w:rPr>
        <w:t>Дејана Стефановић-Костић,</w:t>
      </w:r>
      <w:r w:rsidR="00BF6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F6EDF" w:rsidRPr="00BF6ED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E396A">
        <w:rPr>
          <w:rFonts w:ascii="Times New Roman" w:hAnsi="Times New Roman" w:cs="Times New Roman"/>
          <w:sz w:val="24"/>
          <w:szCs w:val="24"/>
          <w:lang w:val="sr-Cyrl-RS"/>
        </w:rPr>
        <w:t xml:space="preserve">роф. </w:t>
      </w:r>
      <w:r w:rsidR="00BF6EDF" w:rsidRPr="00BF6EDF">
        <w:rPr>
          <w:rFonts w:ascii="Times New Roman" w:hAnsi="Times New Roman" w:cs="Times New Roman"/>
          <w:sz w:val="24"/>
          <w:szCs w:val="24"/>
          <w:lang w:val="sr-Cyrl-RS"/>
        </w:rPr>
        <w:t>др Аца Марковић и Горан Петковић,</w:t>
      </w:r>
      <w:r w:rsidR="00BF6EDF">
        <w:rPr>
          <w:lang w:val="sr-Cyrl-RS"/>
        </w:rPr>
        <w:t xml:space="preserve"> </w:t>
      </w:r>
      <w:r w:rsidR="00BF6EDF">
        <w:rPr>
          <w:rFonts w:ascii="Times New Roman" w:hAnsi="Times New Roman" w:cs="Times New Roman"/>
          <w:sz w:val="24"/>
          <w:szCs w:val="24"/>
          <w:lang w:val="sr-Cyrl-RS"/>
        </w:rPr>
        <w:t>чланови Савета</w:t>
      </w:r>
      <w:r w:rsidR="005E39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47E94" w:rsidRPr="00BF6EDF">
        <w:rPr>
          <w:rFonts w:ascii="Times New Roman" w:hAnsi="Times New Roman" w:cs="Times New Roman"/>
          <w:sz w:val="24"/>
          <w:szCs w:val="24"/>
          <w:lang w:val="sr-Cyrl-RS"/>
        </w:rPr>
        <w:t>Агенције</w:t>
      </w:r>
      <w:r w:rsidR="00F47E94">
        <w:rPr>
          <w:rFonts w:ascii="Times New Roman" w:hAnsi="Times New Roman" w:cs="Times New Roman"/>
          <w:sz w:val="24"/>
          <w:szCs w:val="24"/>
          <w:lang w:val="sr-Cyrl-RS"/>
        </w:rPr>
        <w:t xml:space="preserve"> за енергетику Републике Србије</w:t>
      </w:r>
      <w:r w:rsidR="005E396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85177" w:rsidRPr="00685177" w:rsidRDefault="00685177" w:rsidP="006851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5177" w:rsidRPr="00685177" w:rsidRDefault="00827620" w:rsidP="006851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председника</w:t>
      </w:r>
      <w:r w:rsidR="0072581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E2F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</w:t>
      </w:r>
      <w:r w:rsidR="00400E41" w:rsidRPr="00400E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1D56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2E2FD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утврдио следећи </w:t>
      </w:r>
    </w:p>
    <w:p w:rsidR="0093426F" w:rsidRPr="002E2FD7" w:rsidRDefault="0093426F" w:rsidP="00907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47755" w:rsidRDefault="00827620" w:rsidP="00602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E2FD7">
        <w:rPr>
          <w:rFonts w:ascii="Times New Roman" w:hAnsi="Times New Roman" w:cs="Times New Roman"/>
          <w:sz w:val="24"/>
          <w:szCs w:val="24"/>
          <w:lang w:val="ru-RU"/>
        </w:rPr>
        <w:t>Д н е в н и     р е д</w:t>
      </w:r>
      <w:r w:rsidRPr="002E2FD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B47CF" w:rsidRDefault="00FB47CF" w:rsidP="00835F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E27B2" w:rsidRPr="00685177" w:rsidRDefault="00761D56" w:rsidP="00685177">
      <w:pPr>
        <w:pStyle w:val="ListParagraph"/>
        <w:numPr>
          <w:ilvl w:val="0"/>
          <w:numId w:val="3"/>
        </w:numPr>
        <w:jc w:val="both"/>
      </w:pPr>
      <w:r w:rsidRPr="00FB2927">
        <w:rPr>
          <w:bCs/>
          <w:lang w:val="sr-Cyrl-RS"/>
        </w:rPr>
        <w:t>Разматрање Финансијског плана Агенције за ене</w:t>
      </w:r>
      <w:r>
        <w:rPr>
          <w:bCs/>
          <w:lang w:val="sr-Cyrl-RS"/>
        </w:rPr>
        <w:t>ргетику Републике Србије за 201</w:t>
      </w:r>
      <w:r>
        <w:rPr>
          <w:bCs/>
        </w:rPr>
        <w:t>8</w:t>
      </w:r>
      <w:r w:rsidRPr="00FB2927">
        <w:rPr>
          <w:bCs/>
          <w:lang w:val="sr-Cyrl-RS"/>
        </w:rPr>
        <w:t>. годину</w:t>
      </w:r>
      <w:r>
        <w:rPr>
          <w:bCs/>
          <w:lang w:val="sr-Cyrl-RS"/>
        </w:rPr>
        <w:t xml:space="preserve"> (03 број 400</w:t>
      </w:r>
      <w:r w:rsidRPr="00FB2927">
        <w:rPr>
          <w:bCs/>
          <w:lang w:val="sr-Cyrl-RS"/>
        </w:rPr>
        <w:t>-</w:t>
      </w:r>
      <w:r>
        <w:rPr>
          <w:bCs/>
          <w:lang w:val="sr-Cyrl-RS"/>
        </w:rPr>
        <w:t>3200/17</w:t>
      </w:r>
      <w:r w:rsidRPr="00FB2927">
        <w:rPr>
          <w:bCs/>
          <w:lang w:val="sr-Cyrl-RS"/>
        </w:rPr>
        <w:t xml:space="preserve"> од </w:t>
      </w:r>
      <w:r>
        <w:rPr>
          <w:bCs/>
          <w:lang w:val="sr-Cyrl-RS"/>
        </w:rPr>
        <w:t>3</w:t>
      </w:r>
      <w:r w:rsidRPr="00FB2927">
        <w:rPr>
          <w:bCs/>
          <w:lang w:val="sr-Cyrl-RS"/>
        </w:rPr>
        <w:t xml:space="preserve">1. </w:t>
      </w:r>
      <w:r>
        <w:rPr>
          <w:bCs/>
          <w:lang w:val="sr-Cyrl-RS"/>
        </w:rPr>
        <w:t>окто</w:t>
      </w:r>
      <w:r w:rsidRPr="00FB2927">
        <w:rPr>
          <w:bCs/>
          <w:lang w:val="sr-Cyrl-RS"/>
        </w:rPr>
        <w:t>бра 201</w:t>
      </w:r>
      <w:r>
        <w:rPr>
          <w:bCs/>
          <w:lang w:val="sr-Cyrl-RS"/>
        </w:rPr>
        <w:t>7</w:t>
      </w:r>
      <w:r w:rsidRPr="00FB2927">
        <w:rPr>
          <w:bCs/>
          <w:lang w:val="sr-Cyrl-RS"/>
        </w:rPr>
        <w:t>. године)</w:t>
      </w:r>
      <w:r>
        <w:rPr>
          <w:bCs/>
        </w:rPr>
        <w:t>.</w:t>
      </w:r>
    </w:p>
    <w:p w:rsidR="00685177" w:rsidRPr="00685177" w:rsidRDefault="00685177" w:rsidP="00685177">
      <w:pPr>
        <w:pStyle w:val="ListParagraph"/>
        <w:ind w:left="1080"/>
        <w:jc w:val="both"/>
      </w:pPr>
    </w:p>
    <w:p w:rsidR="00DA3C29" w:rsidRPr="00BF6EDF" w:rsidRDefault="00DE27B2" w:rsidP="00BF6EDF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ab/>
        <w:t xml:space="preserve">    </w:t>
      </w:r>
      <w:proofErr w:type="spellStart"/>
      <w:proofErr w:type="gram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преласка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рад по утврђеном дневном реду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Одбор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је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једногласно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усвојио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записник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е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са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42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, 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3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  <w:proofErr w:type="gram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и 4</w:t>
      </w:r>
      <w:r w:rsidR="006851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седнице</w:t>
      </w:r>
      <w:proofErr w:type="spellEnd"/>
      <w:proofErr w:type="gram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Одбора</w:t>
      </w:r>
      <w:proofErr w:type="spellEnd"/>
      <w:r w:rsidRPr="00DE27B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685177" w:rsidRPr="00685177" w:rsidRDefault="00DE27B2" w:rsidP="00A9066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7B2"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BF6EDF" w:rsidRPr="00BF6E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85177" w:rsidRPr="006851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Разматрање Финансијског плана Агенције за енергетику Републике Србије за 201</w:t>
      </w:r>
      <w:r w:rsidR="00685177" w:rsidRPr="00685177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685177" w:rsidRPr="0068517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годину </w:t>
      </w:r>
    </w:p>
    <w:p w:rsidR="008E3AD9" w:rsidRPr="003A28B5" w:rsidRDefault="00BF6EDF" w:rsidP="003A28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F6EDF">
        <w:rPr>
          <w:rFonts w:ascii="Times New Roman" w:hAnsi="Times New Roman" w:cs="Times New Roman"/>
          <w:sz w:val="24"/>
          <w:szCs w:val="24"/>
          <w:lang w:val="sr-Cyrl-RS"/>
        </w:rPr>
        <w:t>Дејан Поповић,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Савета Агенције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BF6EDF">
        <w:rPr>
          <w:rFonts w:ascii="Times New Roman" w:hAnsi="Times New Roman" w:cs="Times New Roman"/>
          <w:sz w:val="24"/>
          <w:szCs w:val="24"/>
          <w:lang w:val="sr-Cyrl-RS"/>
        </w:rPr>
        <w:t xml:space="preserve"> и Дејана Стефановић-Костић,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Савета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укратко 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представили Финансијски план Агенције 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t>за енергетику за 2018.годину. Указали су да Финансијски план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одступа од претходног само у укупном износу за зараде запослених, 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t>због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t>повећања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зарада од 5 % ( у складу са Буџетом Ре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t>публике Србије за 2018. годину). З</w:t>
      </w:r>
      <w:r w:rsidR="008E3AD9">
        <w:rPr>
          <w:rFonts w:ascii="Times New Roman" w:hAnsi="Times New Roman" w:cs="Times New Roman"/>
          <w:sz w:val="24"/>
          <w:szCs w:val="24"/>
          <w:lang w:val="sr-Cyrl-RS"/>
        </w:rPr>
        <w:t xml:space="preserve">а ову годину је предвиђено да Агенција повећа број запослених за четири 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извршиоца, па ће имати укупно 51 запосленог</w:t>
      </w:r>
      <w:r w:rsidR="008E3AD9">
        <w:rPr>
          <w:rFonts w:ascii="Times New Roman" w:hAnsi="Times New Roman" w:cs="Times New Roman"/>
          <w:sz w:val="24"/>
          <w:szCs w:val="24"/>
          <w:lang w:val="sr-Cyrl-RS"/>
        </w:rPr>
        <w:t xml:space="preserve">. Ове године доспева за плаћање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 прв</w:t>
      </w:r>
      <w:r w:rsidR="008E3AD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3AD9">
        <w:rPr>
          <w:rFonts w:ascii="Times New Roman" w:hAnsi="Times New Roman" w:cs="Times New Roman"/>
          <w:sz w:val="24"/>
          <w:szCs w:val="24"/>
          <w:lang w:val="sr-Cyrl-RS"/>
        </w:rPr>
        <w:t>рата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пројек</w:t>
      </w:r>
      <w:r w:rsidR="008E3AD9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т ИПАРД 2013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150 хиљада ЕУР-а, који реализује</w:t>
      </w:r>
      <w:r w:rsidR="00725816">
        <w:rPr>
          <w:rFonts w:ascii="Times New Roman" w:hAnsi="Times New Roman" w:cs="Times New Roman"/>
          <w:sz w:val="24"/>
          <w:szCs w:val="24"/>
          <w:lang w:val="sr-Cyrl-RS"/>
        </w:rPr>
        <w:t xml:space="preserve"> Агенција</w:t>
      </w:r>
      <w:r w:rsidR="008E3AD9">
        <w:rPr>
          <w:rFonts w:ascii="Times New Roman" w:hAnsi="Times New Roman" w:cs="Times New Roman"/>
          <w:sz w:val="24"/>
          <w:szCs w:val="24"/>
          <w:lang w:val="sr-Cyrl-RS"/>
        </w:rPr>
        <w:t>, те се и за тај износ види одступање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A320D">
        <w:rPr>
          <w:rFonts w:ascii="Times New Roman" w:hAnsi="Times New Roman" w:cs="Times New Roman"/>
          <w:sz w:val="24"/>
          <w:szCs w:val="24"/>
          <w:lang w:val="sr-Cyrl-RS"/>
        </w:rPr>
        <w:t xml:space="preserve">Почетком године </w:t>
      </w:r>
      <w:r w:rsidR="00685177">
        <w:rPr>
          <w:rFonts w:ascii="Times New Roman" w:hAnsi="Times New Roman" w:cs="Times New Roman"/>
          <w:sz w:val="24"/>
          <w:szCs w:val="24"/>
          <w:lang w:val="sr-Cyrl-RS"/>
        </w:rPr>
        <w:t xml:space="preserve">изабрани су нови чланови </w:t>
      </w:r>
      <w:r w:rsidR="0050520C">
        <w:rPr>
          <w:rFonts w:ascii="Times New Roman" w:hAnsi="Times New Roman" w:cs="Times New Roman"/>
          <w:sz w:val="24"/>
          <w:szCs w:val="24"/>
          <w:lang w:val="sr-Cyrl-RS"/>
        </w:rPr>
        <w:t xml:space="preserve">Савета </w:t>
      </w:r>
      <w:r w:rsidR="00685177">
        <w:rPr>
          <w:rFonts w:ascii="Times New Roman" w:hAnsi="Times New Roman" w:cs="Times New Roman"/>
          <w:sz w:val="24"/>
          <w:szCs w:val="24"/>
          <w:lang w:val="sr-Cyrl-RS"/>
        </w:rPr>
        <w:t>Агенције</w:t>
      </w:r>
      <w:r w:rsidR="00FA320D">
        <w:rPr>
          <w:rFonts w:ascii="Times New Roman" w:hAnsi="Times New Roman" w:cs="Times New Roman"/>
          <w:sz w:val="24"/>
          <w:szCs w:val="24"/>
          <w:lang w:val="sr-Cyrl-RS"/>
        </w:rPr>
        <w:t xml:space="preserve"> за енергетику који су наставили </w:t>
      </w:r>
      <w:r w:rsidR="00685177">
        <w:rPr>
          <w:rFonts w:ascii="Times New Roman" w:hAnsi="Times New Roman" w:cs="Times New Roman"/>
          <w:sz w:val="24"/>
          <w:szCs w:val="24"/>
          <w:lang w:val="sr-Cyrl-RS"/>
        </w:rPr>
        <w:t>активности на пословима и пројектима</w:t>
      </w:r>
      <w:r w:rsidR="00FA320D">
        <w:rPr>
          <w:rFonts w:ascii="Times New Roman" w:hAnsi="Times New Roman" w:cs="Times New Roman"/>
          <w:sz w:val="24"/>
          <w:szCs w:val="24"/>
          <w:lang w:val="sr-Cyrl-RS"/>
        </w:rPr>
        <w:t xml:space="preserve"> које је Агенција за енергетику започела.</w:t>
      </w:r>
    </w:p>
    <w:p w:rsidR="00167ED9" w:rsidRPr="003A28B5" w:rsidRDefault="00DE27B2" w:rsidP="003A28B5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У дискусији су учествовали Милорад Мијатовић, Момо Чолаковић, Горан Ковачевић и Александра Томић.</w:t>
      </w:r>
    </w:p>
    <w:p w:rsidR="00E2291B" w:rsidRDefault="00DE27B2" w:rsidP="00FA320D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 xml:space="preserve">Милорад Мијатовић </w:t>
      </w:r>
      <w:r w:rsidR="008534DF">
        <w:rPr>
          <w:lang w:val="sr-Cyrl-RS"/>
        </w:rPr>
        <w:t>и Момо Чолаковић су</w:t>
      </w:r>
      <w:r>
        <w:rPr>
          <w:lang w:val="sr-Cyrl-RS"/>
        </w:rPr>
        <w:t xml:space="preserve"> постави</w:t>
      </w:r>
      <w:r w:rsidR="008534DF">
        <w:rPr>
          <w:lang w:val="sr-Cyrl-RS"/>
        </w:rPr>
        <w:t>ли</w:t>
      </w:r>
      <w:r>
        <w:rPr>
          <w:lang w:val="sr-Cyrl-RS"/>
        </w:rPr>
        <w:t xml:space="preserve"> питање у вези са закупом пословн</w:t>
      </w:r>
      <w:r w:rsidR="00FA320D">
        <w:rPr>
          <w:lang w:val="sr-Cyrl-RS"/>
        </w:rPr>
        <w:t>о</w:t>
      </w:r>
      <w:r w:rsidR="00685177">
        <w:rPr>
          <w:lang w:val="sr-Cyrl-RS"/>
        </w:rPr>
        <w:t>г простора.</w:t>
      </w:r>
      <w:r>
        <w:rPr>
          <w:lang w:val="sr-Cyrl-RS"/>
        </w:rPr>
        <w:t xml:space="preserve"> </w:t>
      </w:r>
      <w:r w:rsidR="00FA320D">
        <w:rPr>
          <w:lang w:val="sr-Cyrl-RS"/>
        </w:rPr>
        <w:t xml:space="preserve">Дејан Поповић, </w:t>
      </w:r>
      <w:r>
        <w:rPr>
          <w:lang w:val="sr-Cyrl-RS"/>
        </w:rPr>
        <w:t>председник Савета Агенције</w:t>
      </w:r>
      <w:r w:rsidR="00685177">
        <w:rPr>
          <w:lang w:val="sr-Cyrl-RS"/>
        </w:rPr>
        <w:t>,</w:t>
      </w:r>
      <w:r>
        <w:rPr>
          <w:lang w:val="sr-Cyrl-RS"/>
        </w:rPr>
        <w:t xml:space="preserve"> </w:t>
      </w:r>
      <w:r w:rsidR="0050520C">
        <w:rPr>
          <w:lang w:val="sr-Cyrl-RS"/>
        </w:rPr>
        <w:t>истакао је</w:t>
      </w:r>
      <w:r w:rsidR="00685177">
        <w:rPr>
          <w:lang w:val="sr-Cyrl-RS"/>
        </w:rPr>
        <w:t xml:space="preserve"> </w:t>
      </w:r>
      <w:r w:rsidR="00FA320D">
        <w:rPr>
          <w:lang w:val="sr-Cyrl-RS"/>
        </w:rPr>
        <w:t>да</w:t>
      </w:r>
      <w:r w:rsidR="00685177">
        <w:rPr>
          <w:lang w:val="sr-Cyrl-RS"/>
        </w:rPr>
        <w:t xml:space="preserve"> је цена од 11 ЕУР-а по квадратном метру,</w:t>
      </w:r>
      <w:r w:rsidR="00FA320D">
        <w:rPr>
          <w:lang w:val="sr-Cyrl-RS"/>
        </w:rPr>
        <w:t xml:space="preserve"> коју Агенција плаћа за закуп пословног простора</w:t>
      </w:r>
      <w:r w:rsidR="0050520C">
        <w:rPr>
          <w:lang w:val="sr-Cyrl-RS"/>
        </w:rPr>
        <w:t>, и</w:t>
      </w:r>
      <w:r w:rsidR="00FA320D">
        <w:rPr>
          <w:lang w:val="sr-Cyrl-RS"/>
        </w:rPr>
        <w:t xml:space="preserve"> по мишљењу Савета Агенције висока</w:t>
      </w:r>
      <w:r w:rsidR="0050520C">
        <w:rPr>
          <w:lang w:val="sr-Cyrl-RS"/>
        </w:rPr>
        <w:t>,</w:t>
      </w:r>
      <w:r w:rsidR="00FA320D">
        <w:rPr>
          <w:lang w:val="sr-Cyrl-RS"/>
        </w:rPr>
        <w:t xml:space="preserve"> </w:t>
      </w:r>
      <w:r w:rsidR="0050520C">
        <w:rPr>
          <w:lang w:val="sr-Cyrl-RS"/>
        </w:rPr>
        <w:t xml:space="preserve">због чега је </w:t>
      </w:r>
      <w:r w:rsidR="00FA320D">
        <w:rPr>
          <w:lang w:val="sr-Cyrl-RS"/>
        </w:rPr>
        <w:t>Савет Агенције</w:t>
      </w:r>
      <w:r w:rsidR="00F70A90">
        <w:rPr>
          <w:lang w:val="sr-Cyrl-RS"/>
        </w:rPr>
        <w:t xml:space="preserve"> </w:t>
      </w:r>
      <w:r w:rsidR="0050520C">
        <w:rPr>
          <w:lang w:val="sr-Cyrl-RS"/>
        </w:rPr>
        <w:t xml:space="preserve">још </w:t>
      </w:r>
      <w:r w:rsidR="00F70A90">
        <w:rPr>
          <w:lang w:val="sr-Cyrl-RS"/>
        </w:rPr>
        <w:t>почетком марта месеца</w:t>
      </w:r>
      <w:r>
        <w:rPr>
          <w:lang w:val="sr-Cyrl-RS"/>
        </w:rPr>
        <w:t xml:space="preserve"> упути</w:t>
      </w:r>
      <w:r w:rsidR="00FA320D">
        <w:rPr>
          <w:lang w:val="sr-Cyrl-RS"/>
        </w:rPr>
        <w:t xml:space="preserve">о </w:t>
      </w:r>
      <w:r>
        <w:rPr>
          <w:lang w:val="sr-Cyrl-RS"/>
        </w:rPr>
        <w:t xml:space="preserve">допис </w:t>
      </w:r>
      <w:r w:rsidR="00FA320D">
        <w:rPr>
          <w:lang w:val="sr-Cyrl-RS"/>
        </w:rPr>
        <w:t>Р</w:t>
      </w:r>
      <w:r>
        <w:rPr>
          <w:lang w:val="sr-Cyrl-RS"/>
        </w:rPr>
        <w:t xml:space="preserve">епубличкој </w:t>
      </w:r>
      <w:r w:rsidR="0050520C">
        <w:rPr>
          <w:lang w:val="sr-Cyrl-RS"/>
        </w:rPr>
        <w:t>дирекцији</w:t>
      </w:r>
      <w:r>
        <w:rPr>
          <w:lang w:val="sr-Cyrl-RS"/>
        </w:rPr>
        <w:t xml:space="preserve"> за имовину </w:t>
      </w:r>
      <w:r w:rsidR="0050520C">
        <w:rPr>
          <w:lang w:val="sr-Cyrl-RS"/>
        </w:rPr>
        <w:t xml:space="preserve">Републику Србије, </w:t>
      </w:r>
      <w:r>
        <w:rPr>
          <w:lang w:val="sr-Cyrl-RS"/>
        </w:rPr>
        <w:t xml:space="preserve">са захтевом да се </w:t>
      </w:r>
      <w:r w:rsidR="0050520C">
        <w:rPr>
          <w:lang w:val="sr-Cyrl-RS"/>
        </w:rPr>
        <w:t xml:space="preserve">Агенцији обезбеди </w:t>
      </w:r>
      <w:r w:rsidR="00E2291B">
        <w:rPr>
          <w:lang w:val="sr-Cyrl-RS"/>
        </w:rPr>
        <w:t xml:space="preserve">адекватнији </w:t>
      </w:r>
      <w:r>
        <w:rPr>
          <w:lang w:val="sr-Cyrl-RS"/>
        </w:rPr>
        <w:t>пословни простор</w:t>
      </w:r>
      <w:r w:rsidR="008E3AD9">
        <w:rPr>
          <w:lang w:val="sr-Cyrl-RS"/>
        </w:rPr>
        <w:t xml:space="preserve">, те </w:t>
      </w:r>
      <w:r w:rsidR="0050520C">
        <w:rPr>
          <w:lang w:val="sr-Cyrl-RS"/>
        </w:rPr>
        <w:t>да се очекује</w:t>
      </w:r>
      <w:r w:rsidR="008E3AD9">
        <w:rPr>
          <w:lang w:val="sr-Cyrl-RS"/>
        </w:rPr>
        <w:t xml:space="preserve"> да ће </w:t>
      </w:r>
      <w:r w:rsidR="00E2291B">
        <w:rPr>
          <w:lang w:val="sr-Cyrl-RS"/>
        </w:rPr>
        <w:t>се у наредним месецима ово питање решити.</w:t>
      </w:r>
    </w:p>
    <w:p w:rsidR="00742F65" w:rsidRDefault="00F70A90" w:rsidP="003A28B5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Председник Одбора Александра Томи</w:t>
      </w:r>
      <w:r w:rsidR="00737691">
        <w:rPr>
          <w:lang w:val="sr-Cyrl-RS"/>
        </w:rPr>
        <w:t>ћ упознала</w:t>
      </w:r>
      <w:r w:rsidR="00E2291B">
        <w:rPr>
          <w:lang w:val="sr-Cyrl-RS"/>
        </w:rPr>
        <w:t xml:space="preserve"> је</w:t>
      </w:r>
      <w:r w:rsidR="00737691">
        <w:rPr>
          <w:lang w:val="sr-Cyrl-RS"/>
        </w:rPr>
        <w:t xml:space="preserve"> чланове Одбора да </w:t>
      </w:r>
      <w:r w:rsidR="00322150">
        <w:rPr>
          <w:lang w:val="sr-Cyrl-RS"/>
        </w:rPr>
        <w:t>Енергетска заједница доставља Одбору за привреду Извештај</w:t>
      </w:r>
      <w:r w:rsidR="00322150" w:rsidRPr="00322150">
        <w:rPr>
          <w:lang w:val="sr-Cyrl-RS"/>
        </w:rPr>
        <w:t xml:space="preserve"> </w:t>
      </w:r>
      <w:r w:rsidR="00322150">
        <w:rPr>
          <w:lang w:val="sr-Cyrl-RS"/>
        </w:rPr>
        <w:t xml:space="preserve">о раду један пут годишње. У Извештају се Агенција за енергетику препознаје као </w:t>
      </w:r>
      <w:r w:rsidR="008534DF">
        <w:rPr>
          <w:lang w:val="sr-Cyrl-RS"/>
        </w:rPr>
        <w:t>један од нај</w:t>
      </w:r>
      <w:r w:rsidR="00E2291B">
        <w:rPr>
          <w:lang w:val="sr-Cyrl-RS"/>
        </w:rPr>
        <w:t>важнијих стожера који доприноси унапређуењу и усмеравању</w:t>
      </w:r>
      <w:r w:rsidR="008534DF">
        <w:rPr>
          <w:lang w:val="sr-Cyrl-RS"/>
        </w:rPr>
        <w:t xml:space="preserve"> развој</w:t>
      </w:r>
      <w:r w:rsidR="00E2291B">
        <w:rPr>
          <w:lang w:val="sr-Cyrl-RS"/>
        </w:rPr>
        <w:t>а</w:t>
      </w:r>
      <w:r w:rsidR="008534DF">
        <w:rPr>
          <w:lang w:val="sr-Cyrl-RS"/>
        </w:rPr>
        <w:t xml:space="preserve"> тржишта енергије у Републици Србији. О свом раду Агенција </w:t>
      </w:r>
      <w:r w:rsidR="00E2291B">
        <w:rPr>
          <w:lang w:val="sr-Cyrl-RS"/>
        </w:rPr>
        <w:t xml:space="preserve">редовно </w:t>
      </w:r>
      <w:r w:rsidR="008534DF">
        <w:rPr>
          <w:lang w:val="sr-Cyrl-RS"/>
        </w:rPr>
        <w:t xml:space="preserve">извештава Одбор </w:t>
      </w:r>
      <w:r w:rsidR="00E2291B">
        <w:rPr>
          <w:lang w:val="sr-Cyrl-RS"/>
        </w:rPr>
        <w:t xml:space="preserve">Народне скупштине </w:t>
      </w:r>
      <w:r w:rsidR="008534DF">
        <w:rPr>
          <w:lang w:val="sr-Cyrl-RS"/>
        </w:rPr>
        <w:t>за привреду</w:t>
      </w:r>
      <w:r w:rsidR="00E2291B">
        <w:rPr>
          <w:lang w:val="sr-Cyrl-RS"/>
        </w:rPr>
        <w:t>, регионални развој,трговину, туризам и енергетику</w:t>
      </w:r>
      <w:r w:rsidR="008534DF">
        <w:rPr>
          <w:lang w:val="sr-Cyrl-RS"/>
        </w:rPr>
        <w:t>, који прати њен рад.</w:t>
      </w:r>
    </w:p>
    <w:p w:rsidR="007925BF" w:rsidRPr="003A28B5" w:rsidRDefault="008534DF" w:rsidP="003A28B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454C65">
        <w:rPr>
          <w:rFonts w:ascii="Times New Roman" w:hAnsi="Times New Roman" w:cs="Times New Roman"/>
          <w:sz w:val="24"/>
          <w:szCs w:val="24"/>
          <w:lang w:val="sr-Cyrl-RS"/>
        </w:rPr>
        <w:t>Након завршене дискусије, Одбор је једногласно</w:t>
      </w:r>
      <w:r>
        <w:rPr>
          <w:lang w:val="sr-Cyrl-RS"/>
        </w:rPr>
        <w:t xml:space="preserve"> </w:t>
      </w:r>
      <w:r w:rsidR="00454C65">
        <w:rPr>
          <w:rFonts w:ascii="Times New Roman" w:hAnsi="Times New Roman"/>
          <w:sz w:val="24"/>
          <w:szCs w:val="24"/>
          <w:lang w:val="sr-Cyrl-RS"/>
        </w:rPr>
        <w:t xml:space="preserve"> утврдио Предлог одлуке о давању сагласности на Финансијски план Агенције за енергетику Републике Србије за 2018. годину.</w:t>
      </w:r>
      <w:r w:rsidR="003A28B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25BF" w:rsidRPr="007925BF">
        <w:rPr>
          <w:rFonts w:ascii="Times New Roman" w:hAnsi="Times New Roman"/>
          <w:sz w:val="24"/>
          <w:szCs w:val="24"/>
          <w:lang w:val="sr-Cyrl-RS"/>
        </w:rPr>
        <w:t>За представника Одбора на седници Народне скупштине одређена је др Александра Томић, председник Одбора.</w:t>
      </w:r>
    </w:p>
    <w:p w:rsidR="007925BF" w:rsidRPr="007925BF" w:rsidRDefault="007925BF" w:rsidP="007925B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25BF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</w:t>
      </w:r>
    </w:p>
    <w:p w:rsidR="007925BF" w:rsidRPr="007925BF" w:rsidRDefault="007925BF" w:rsidP="007925BF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 w:eastAsia="en-GB"/>
        </w:rPr>
      </w:pPr>
      <w:r w:rsidRPr="007925B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           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Седница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Одбора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је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eastAsia="en-GB"/>
        </w:rPr>
        <w:t xml:space="preserve"> </w:t>
      </w:r>
      <w:proofErr w:type="spellStart"/>
      <w:r w:rsidR="008727A8">
        <w:rPr>
          <w:rFonts w:ascii="Times New Roman" w:eastAsia="Calibri" w:hAnsi="Times New Roman"/>
          <w:sz w:val="24"/>
          <w:szCs w:val="24"/>
          <w:lang w:val="en-GB" w:eastAsia="en-GB"/>
        </w:rPr>
        <w:t>за</w:t>
      </w:r>
      <w:proofErr w:type="spellEnd"/>
      <w:r w:rsidR="008727A8">
        <w:rPr>
          <w:rFonts w:ascii="Times New Roman" w:eastAsia="Calibri" w:hAnsi="Times New Roman"/>
          <w:sz w:val="24"/>
          <w:szCs w:val="24"/>
          <w:lang w:val="sr-Cyrl-RS" w:eastAsia="en-GB"/>
        </w:rPr>
        <w:t>врш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ена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 xml:space="preserve"> у </w:t>
      </w:r>
      <w:r w:rsidR="006042B1">
        <w:rPr>
          <w:rFonts w:ascii="Times New Roman" w:eastAsia="Calibri" w:hAnsi="Times New Roman"/>
          <w:sz w:val="24"/>
          <w:szCs w:val="24"/>
          <w:lang w:val="sr-Cyrl-RS" w:eastAsia="en-GB"/>
        </w:rPr>
        <w:t>9</w:t>
      </w:r>
      <w:proofErr w:type="gramStart"/>
      <w:r w:rsidRPr="007925BF">
        <w:rPr>
          <w:rFonts w:ascii="Times New Roman" w:eastAsia="Calibri" w:hAnsi="Times New Roman"/>
          <w:sz w:val="24"/>
          <w:szCs w:val="24"/>
          <w:lang w:val="sr-Cyrl-RS" w:eastAsia="en-GB"/>
        </w:rPr>
        <w:t>,25</w:t>
      </w:r>
      <w:proofErr w:type="gramEnd"/>
      <w:r w:rsidRPr="007925BF">
        <w:rPr>
          <w:rFonts w:ascii="Times New Roman" w:eastAsia="Calibri" w:hAnsi="Times New Roman"/>
          <w:sz w:val="24"/>
          <w:szCs w:val="24"/>
          <w:lang w:val="sr-Cyrl-RS" w:eastAsia="en-GB"/>
        </w:rPr>
        <w:t xml:space="preserve"> </w:t>
      </w:r>
      <w:proofErr w:type="spellStart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часова</w:t>
      </w:r>
      <w:proofErr w:type="spellEnd"/>
      <w:r w:rsidRPr="007925BF">
        <w:rPr>
          <w:rFonts w:ascii="Times New Roman" w:eastAsia="Calibri" w:hAnsi="Times New Roman"/>
          <w:sz w:val="24"/>
          <w:szCs w:val="24"/>
          <w:lang w:val="en-GB" w:eastAsia="en-GB"/>
        </w:rPr>
        <w:t>.</w:t>
      </w:r>
    </w:p>
    <w:p w:rsidR="007925BF" w:rsidRPr="007925BF" w:rsidRDefault="007925BF" w:rsidP="007925BF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 w:eastAsia="en-GB"/>
        </w:rPr>
      </w:pPr>
    </w:p>
    <w:p w:rsidR="007925BF" w:rsidRPr="007925BF" w:rsidRDefault="007925BF" w:rsidP="007925B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25BF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proofErr w:type="spellStart"/>
      <w:proofErr w:type="gramStart"/>
      <w:r w:rsidRPr="007925BF">
        <w:rPr>
          <w:rFonts w:ascii="Times New Roman" w:hAnsi="Times New Roman"/>
          <w:sz w:val="24"/>
          <w:szCs w:val="24"/>
        </w:rPr>
        <w:t>Седница</w:t>
      </w:r>
      <w:proofErr w:type="spellEnd"/>
      <w:r w:rsidRPr="00792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5BF">
        <w:rPr>
          <w:rFonts w:ascii="Times New Roman" w:hAnsi="Times New Roman"/>
          <w:sz w:val="24"/>
          <w:szCs w:val="24"/>
        </w:rPr>
        <w:t>је</w:t>
      </w:r>
      <w:proofErr w:type="spellEnd"/>
      <w:r w:rsidRPr="00792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5BF">
        <w:rPr>
          <w:rFonts w:ascii="Times New Roman" w:hAnsi="Times New Roman"/>
          <w:sz w:val="24"/>
          <w:szCs w:val="24"/>
        </w:rPr>
        <w:t>тонски</w:t>
      </w:r>
      <w:proofErr w:type="spellEnd"/>
      <w:r w:rsidRPr="00792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925BF">
        <w:rPr>
          <w:rFonts w:ascii="Times New Roman" w:hAnsi="Times New Roman"/>
          <w:sz w:val="24"/>
          <w:szCs w:val="24"/>
        </w:rPr>
        <w:t>снимана</w:t>
      </w:r>
      <w:proofErr w:type="spellEnd"/>
      <w:r w:rsidRPr="007925BF">
        <w:rPr>
          <w:rFonts w:ascii="Times New Roman" w:hAnsi="Times New Roman"/>
          <w:sz w:val="24"/>
          <w:szCs w:val="24"/>
        </w:rPr>
        <w:t>.</w:t>
      </w:r>
      <w:proofErr w:type="gramEnd"/>
    </w:p>
    <w:p w:rsidR="007925BF" w:rsidRPr="007925BF" w:rsidRDefault="007925BF" w:rsidP="007925B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7925BF" w:rsidRPr="00054A43" w:rsidRDefault="007925BF" w:rsidP="007925BF">
      <w:pPr>
        <w:pStyle w:val="NoSpacing"/>
        <w:jc w:val="both"/>
        <w:rPr>
          <w:rFonts w:ascii="Times New Roman" w:hAnsi="Times New Roman"/>
          <w:sz w:val="24"/>
          <w:szCs w:val="24"/>
          <w:lang w:val="sr-Cyrl-RS" w:eastAsia="en-GB"/>
        </w:rPr>
      </w:pPr>
    </w:p>
    <w:p w:rsidR="007925BF" w:rsidRPr="007925BF" w:rsidRDefault="007925BF" w:rsidP="007925BF">
      <w:pPr>
        <w:pStyle w:val="NoSpacing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7925BF" w:rsidRPr="007925BF" w:rsidRDefault="007925BF" w:rsidP="007925BF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СЕКРЕТАР                                                                </w:t>
      </w:r>
      <w:r w:rsidRPr="007925BF">
        <w:rPr>
          <w:rFonts w:ascii="Times New Roman" w:eastAsia="Calibri" w:hAnsi="Times New Roman"/>
          <w:sz w:val="24"/>
          <w:szCs w:val="24"/>
          <w:lang w:val="sr-Cyrl-RS"/>
        </w:rPr>
        <w:t xml:space="preserve">         </w:t>
      </w:r>
      <w:r w:rsidRPr="007925BF">
        <w:rPr>
          <w:rFonts w:ascii="Times New Roman" w:eastAsia="Calibri" w:hAnsi="Times New Roman"/>
          <w:sz w:val="24"/>
          <w:szCs w:val="24"/>
          <w:lang w:val="en-GB"/>
        </w:rPr>
        <w:t xml:space="preserve">ПРЕДСЕДНИК          </w:t>
      </w:r>
    </w:p>
    <w:p w:rsidR="007925BF" w:rsidRPr="007925BF" w:rsidRDefault="007925BF" w:rsidP="007925BF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sr-Cyrl-RS"/>
        </w:rPr>
      </w:pPr>
    </w:p>
    <w:p w:rsidR="007925BF" w:rsidRPr="007925BF" w:rsidRDefault="007925BF" w:rsidP="007925BF">
      <w:pPr>
        <w:pStyle w:val="NoSpacing"/>
        <w:jc w:val="both"/>
        <w:rPr>
          <w:rFonts w:ascii="Times New Roman" w:eastAsia="Calibri" w:hAnsi="Times New Roman"/>
          <w:sz w:val="24"/>
          <w:szCs w:val="24"/>
          <w:lang w:val="en-GB"/>
        </w:rPr>
      </w:pPr>
      <w:r w:rsidRPr="007925BF">
        <w:rPr>
          <w:rFonts w:ascii="Times New Roman" w:eastAsia="Calibri" w:hAnsi="Times New Roman"/>
          <w:sz w:val="24"/>
          <w:szCs w:val="24"/>
        </w:rPr>
        <w:t xml:space="preserve">  </w:t>
      </w:r>
      <w:r w:rsidRPr="007925BF">
        <w:rPr>
          <w:rFonts w:ascii="Times New Roman" w:eastAsia="Calibri" w:hAnsi="Times New Roman"/>
          <w:sz w:val="24"/>
          <w:szCs w:val="24"/>
          <w:lang w:val="sr-Cyrl-CS"/>
        </w:rPr>
        <w:t>Љиљана Милетић Живковић                                                    др Александра Томић</w:t>
      </w:r>
    </w:p>
    <w:p w:rsidR="007925BF" w:rsidRPr="007925BF" w:rsidRDefault="007925BF" w:rsidP="007925B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534DF" w:rsidRPr="007925BF" w:rsidRDefault="008534DF" w:rsidP="007925B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8534DF" w:rsidRPr="007925BF" w:rsidSect="002C22D0">
      <w:footerReference w:type="default" r:id="rId9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35" w:rsidRDefault="006E7235" w:rsidP="002E7189">
      <w:pPr>
        <w:spacing w:after="0" w:line="240" w:lineRule="auto"/>
      </w:pPr>
      <w:r>
        <w:separator/>
      </w:r>
    </w:p>
  </w:endnote>
  <w:endnote w:type="continuationSeparator" w:id="0">
    <w:p w:rsidR="006E7235" w:rsidRDefault="006E7235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47CF" w:rsidRPr="00FB47CF" w:rsidRDefault="00FB47CF">
        <w:pPr>
          <w:pStyle w:val="Footer"/>
          <w:jc w:val="right"/>
          <w:rPr>
            <w:rFonts w:ascii="Times New Roman" w:hAnsi="Times New Roman" w:cs="Times New Roman"/>
          </w:rPr>
        </w:pPr>
        <w:r w:rsidRPr="00FB47CF">
          <w:rPr>
            <w:rFonts w:ascii="Times New Roman" w:hAnsi="Times New Roman" w:cs="Times New Roman"/>
          </w:rPr>
          <w:fldChar w:fldCharType="begin"/>
        </w:r>
        <w:r w:rsidRPr="00FB47CF">
          <w:rPr>
            <w:rFonts w:ascii="Times New Roman" w:hAnsi="Times New Roman" w:cs="Times New Roman"/>
          </w:rPr>
          <w:instrText xml:space="preserve"> PAGE   \* MERGEFORMAT </w:instrText>
        </w:r>
        <w:r w:rsidRPr="00FB47CF">
          <w:rPr>
            <w:rFonts w:ascii="Times New Roman" w:hAnsi="Times New Roman" w:cs="Times New Roman"/>
          </w:rPr>
          <w:fldChar w:fldCharType="separate"/>
        </w:r>
        <w:r w:rsidR="00BE6EBD">
          <w:rPr>
            <w:rFonts w:ascii="Times New Roman" w:hAnsi="Times New Roman" w:cs="Times New Roman"/>
            <w:noProof/>
          </w:rPr>
          <w:t>1</w:t>
        </w:r>
        <w:r w:rsidRPr="00FB47C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FB47CF" w:rsidRDefault="00FB4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35" w:rsidRDefault="006E7235" w:rsidP="002E7189">
      <w:pPr>
        <w:spacing w:after="0" w:line="240" w:lineRule="auto"/>
      </w:pPr>
      <w:r>
        <w:separator/>
      </w:r>
    </w:p>
  </w:footnote>
  <w:footnote w:type="continuationSeparator" w:id="0">
    <w:p w:rsidR="006E7235" w:rsidRDefault="006E7235" w:rsidP="002E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1EA0"/>
    <w:multiLevelType w:val="hybridMultilevel"/>
    <w:tmpl w:val="A31A94E4"/>
    <w:lvl w:ilvl="0" w:tplc="F01AB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93B7A"/>
    <w:multiLevelType w:val="hybridMultilevel"/>
    <w:tmpl w:val="2FCE60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413190"/>
    <w:multiLevelType w:val="hybridMultilevel"/>
    <w:tmpl w:val="9782CF20"/>
    <w:lvl w:ilvl="0" w:tplc="A78088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1ED7624"/>
    <w:multiLevelType w:val="hybridMultilevel"/>
    <w:tmpl w:val="3BEACB1E"/>
    <w:lvl w:ilvl="0" w:tplc="FF98F7B4">
      <w:start w:val="4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54A43"/>
    <w:rsid w:val="00061608"/>
    <w:rsid w:val="00075346"/>
    <w:rsid w:val="00087869"/>
    <w:rsid w:val="000879FB"/>
    <w:rsid w:val="000B2CC8"/>
    <w:rsid w:val="000B6FA5"/>
    <w:rsid w:val="000C2857"/>
    <w:rsid w:val="00101510"/>
    <w:rsid w:val="001204FC"/>
    <w:rsid w:val="00167ED9"/>
    <w:rsid w:val="00190860"/>
    <w:rsid w:val="00192AB4"/>
    <w:rsid w:val="00201853"/>
    <w:rsid w:val="00224B8E"/>
    <w:rsid w:val="002324E8"/>
    <w:rsid w:val="00243ACB"/>
    <w:rsid w:val="00247841"/>
    <w:rsid w:val="00264981"/>
    <w:rsid w:val="00267B40"/>
    <w:rsid w:val="00277288"/>
    <w:rsid w:val="002973B7"/>
    <w:rsid w:val="002C22D0"/>
    <w:rsid w:val="002C2563"/>
    <w:rsid w:val="002C298D"/>
    <w:rsid w:val="002D2997"/>
    <w:rsid w:val="002E2FD7"/>
    <w:rsid w:val="002E7189"/>
    <w:rsid w:val="002F0D83"/>
    <w:rsid w:val="00321964"/>
    <w:rsid w:val="00322150"/>
    <w:rsid w:val="0032394E"/>
    <w:rsid w:val="00390F07"/>
    <w:rsid w:val="003A28B5"/>
    <w:rsid w:val="003B1615"/>
    <w:rsid w:val="003B7FF2"/>
    <w:rsid w:val="00400E41"/>
    <w:rsid w:val="004424FA"/>
    <w:rsid w:val="00446D99"/>
    <w:rsid w:val="00454C65"/>
    <w:rsid w:val="004646B4"/>
    <w:rsid w:val="0046696B"/>
    <w:rsid w:val="0046787B"/>
    <w:rsid w:val="004739FF"/>
    <w:rsid w:val="00483A76"/>
    <w:rsid w:val="0050520C"/>
    <w:rsid w:val="00530E8B"/>
    <w:rsid w:val="00536D72"/>
    <w:rsid w:val="005A2952"/>
    <w:rsid w:val="005E396A"/>
    <w:rsid w:val="005E5EC6"/>
    <w:rsid w:val="00602228"/>
    <w:rsid w:val="006042B1"/>
    <w:rsid w:val="00624DB1"/>
    <w:rsid w:val="0063418B"/>
    <w:rsid w:val="00662F28"/>
    <w:rsid w:val="00685177"/>
    <w:rsid w:val="006A1961"/>
    <w:rsid w:val="006E7235"/>
    <w:rsid w:val="007149EA"/>
    <w:rsid w:val="00725816"/>
    <w:rsid w:val="00737691"/>
    <w:rsid w:val="00742F65"/>
    <w:rsid w:val="00747755"/>
    <w:rsid w:val="00761D56"/>
    <w:rsid w:val="007925BF"/>
    <w:rsid w:val="007A57AE"/>
    <w:rsid w:val="007A6413"/>
    <w:rsid w:val="007B5312"/>
    <w:rsid w:val="0082454E"/>
    <w:rsid w:val="00827620"/>
    <w:rsid w:val="0082792F"/>
    <w:rsid w:val="00835F09"/>
    <w:rsid w:val="008534DF"/>
    <w:rsid w:val="00864998"/>
    <w:rsid w:val="008727A8"/>
    <w:rsid w:val="008A2CB6"/>
    <w:rsid w:val="008B798E"/>
    <w:rsid w:val="008C160E"/>
    <w:rsid w:val="008E3AD9"/>
    <w:rsid w:val="00905FEA"/>
    <w:rsid w:val="00907354"/>
    <w:rsid w:val="009269AD"/>
    <w:rsid w:val="0093426F"/>
    <w:rsid w:val="009442E2"/>
    <w:rsid w:val="009657D1"/>
    <w:rsid w:val="00971630"/>
    <w:rsid w:val="00977B11"/>
    <w:rsid w:val="00980BB0"/>
    <w:rsid w:val="009C7C40"/>
    <w:rsid w:val="009D36A1"/>
    <w:rsid w:val="009D6D59"/>
    <w:rsid w:val="009F2C1E"/>
    <w:rsid w:val="009F2E67"/>
    <w:rsid w:val="00A036F7"/>
    <w:rsid w:val="00A17592"/>
    <w:rsid w:val="00A33F78"/>
    <w:rsid w:val="00A44DB5"/>
    <w:rsid w:val="00A63D51"/>
    <w:rsid w:val="00A863D2"/>
    <w:rsid w:val="00A90660"/>
    <w:rsid w:val="00A91C9A"/>
    <w:rsid w:val="00A95AEB"/>
    <w:rsid w:val="00AA248E"/>
    <w:rsid w:val="00AB4D17"/>
    <w:rsid w:val="00AC48C9"/>
    <w:rsid w:val="00AE176B"/>
    <w:rsid w:val="00AE2D91"/>
    <w:rsid w:val="00AE333C"/>
    <w:rsid w:val="00AE6675"/>
    <w:rsid w:val="00B07791"/>
    <w:rsid w:val="00B22552"/>
    <w:rsid w:val="00B46E7B"/>
    <w:rsid w:val="00B64FBD"/>
    <w:rsid w:val="00BD0CC3"/>
    <w:rsid w:val="00BE6EBD"/>
    <w:rsid w:val="00BF6EDF"/>
    <w:rsid w:val="00C212F8"/>
    <w:rsid w:val="00C23C7E"/>
    <w:rsid w:val="00C311C5"/>
    <w:rsid w:val="00C40AD2"/>
    <w:rsid w:val="00C442EC"/>
    <w:rsid w:val="00C645CA"/>
    <w:rsid w:val="00C72B46"/>
    <w:rsid w:val="00C903D0"/>
    <w:rsid w:val="00C96EAB"/>
    <w:rsid w:val="00CB3953"/>
    <w:rsid w:val="00CC03A2"/>
    <w:rsid w:val="00CD4739"/>
    <w:rsid w:val="00CE3A1E"/>
    <w:rsid w:val="00D43AAC"/>
    <w:rsid w:val="00D977D8"/>
    <w:rsid w:val="00DA3C29"/>
    <w:rsid w:val="00DA547C"/>
    <w:rsid w:val="00DC2FC4"/>
    <w:rsid w:val="00DD4AC5"/>
    <w:rsid w:val="00DE27B2"/>
    <w:rsid w:val="00DF6E7D"/>
    <w:rsid w:val="00E12FC4"/>
    <w:rsid w:val="00E16A89"/>
    <w:rsid w:val="00E2291B"/>
    <w:rsid w:val="00E30FC0"/>
    <w:rsid w:val="00E44BFB"/>
    <w:rsid w:val="00E51712"/>
    <w:rsid w:val="00E656D1"/>
    <w:rsid w:val="00EB282D"/>
    <w:rsid w:val="00EB3544"/>
    <w:rsid w:val="00ED0693"/>
    <w:rsid w:val="00EE426A"/>
    <w:rsid w:val="00EF5EF0"/>
    <w:rsid w:val="00F06BB0"/>
    <w:rsid w:val="00F47E94"/>
    <w:rsid w:val="00F64EFF"/>
    <w:rsid w:val="00F706D9"/>
    <w:rsid w:val="00F70A90"/>
    <w:rsid w:val="00F8371D"/>
    <w:rsid w:val="00F84B7A"/>
    <w:rsid w:val="00FA320D"/>
    <w:rsid w:val="00FB0EC0"/>
    <w:rsid w:val="00FB47CF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13488-D89D-414C-B1ED-7F72A342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Vesna Lalovic</cp:lastModifiedBy>
  <cp:revision>2</cp:revision>
  <cp:lastPrinted>2015-09-30T07:22:00Z</cp:lastPrinted>
  <dcterms:created xsi:type="dcterms:W3CDTF">2018-05-11T10:35:00Z</dcterms:created>
  <dcterms:modified xsi:type="dcterms:W3CDTF">2018-05-11T10:35:00Z</dcterms:modified>
</cp:coreProperties>
</file>